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6F" w:rsidRPr="00941FC5" w:rsidRDefault="00D25B15" w:rsidP="004E266F">
      <w:pPr>
        <w:pStyle w:val="ConsPlusNormal"/>
        <w:widowControl/>
        <w:ind w:left="482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A6E1E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4E266F" w:rsidRPr="00560563" w:rsidRDefault="004E266F" w:rsidP="004E266F">
      <w:pPr>
        <w:autoSpaceDE w:val="0"/>
        <w:autoSpaceDN w:val="0"/>
        <w:adjustRightInd w:val="0"/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560563">
        <w:rPr>
          <w:rFonts w:ascii="Times New Roman" w:hAnsi="Times New Roman"/>
          <w:sz w:val="28"/>
          <w:szCs w:val="28"/>
        </w:rPr>
        <w:t>муниципальной программ</w:t>
      </w:r>
      <w:r>
        <w:rPr>
          <w:rFonts w:ascii="Times New Roman" w:hAnsi="Times New Roman"/>
          <w:sz w:val="28"/>
          <w:szCs w:val="28"/>
        </w:rPr>
        <w:t>е</w:t>
      </w:r>
      <w:r w:rsidRPr="00560563">
        <w:rPr>
          <w:rFonts w:ascii="Times New Roman" w:hAnsi="Times New Roman"/>
          <w:sz w:val="28"/>
          <w:szCs w:val="28"/>
        </w:rPr>
        <w:t xml:space="preserve"> администрации </w:t>
      </w:r>
      <w:r w:rsidR="00FD1C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1CE2"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FD1CE2">
        <w:rPr>
          <w:rFonts w:ascii="Times New Roman" w:hAnsi="Times New Roman"/>
          <w:sz w:val="28"/>
          <w:szCs w:val="28"/>
        </w:rPr>
        <w:t xml:space="preserve"> </w:t>
      </w:r>
      <w:r w:rsidRPr="00560563">
        <w:rPr>
          <w:rFonts w:ascii="Times New Roman" w:hAnsi="Times New Roman"/>
          <w:sz w:val="28"/>
          <w:szCs w:val="28"/>
        </w:rPr>
        <w:t>сельсовета</w:t>
      </w:r>
    </w:p>
    <w:p w:rsidR="004E266F" w:rsidRPr="00560563" w:rsidRDefault="004E266F" w:rsidP="004E266F">
      <w:pPr>
        <w:autoSpaceDE w:val="0"/>
        <w:autoSpaceDN w:val="0"/>
        <w:adjustRightInd w:val="0"/>
        <w:spacing w:after="0"/>
        <w:ind w:left="4820"/>
        <w:rPr>
          <w:rFonts w:ascii="Times New Roman" w:hAnsi="Times New Roman"/>
          <w:sz w:val="28"/>
          <w:szCs w:val="28"/>
        </w:rPr>
      </w:pPr>
      <w:r w:rsidRPr="0056056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Бл</w:t>
      </w:r>
      <w:r w:rsidR="00FD1CE2">
        <w:rPr>
          <w:rFonts w:ascii="Times New Roman" w:hAnsi="Times New Roman"/>
          <w:sz w:val="28"/>
          <w:szCs w:val="28"/>
        </w:rPr>
        <w:t>агоустройство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DA6E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6E1E"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DA6E1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сельсовета</w:t>
      </w:r>
      <w:r w:rsidRPr="00560563">
        <w:rPr>
          <w:rFonts w:ascii="Times New Roman" w:hAnsi="Times New Roman"/>
          <w:sz w:val="28"/>
          <w:szCs w:val="28"/>
        </w:rPr>
        <w:t>»</w:t>
      </w:r>
    </w:p>
    <w:p w:rsidR="004E266F" w:rsidRPr="00941FC5" w:rsidRDefault="00892488" w:rsidP="004E266F">
      <w:pPr>
        <w:autoSpaceDE w:val="0"/>
        <w:autoSpaceDN w:val="0"/>
        <w:adjustRightInd w:val="0"/>
        <w:spacing w:after="0"/>
        <w:ind w:left="48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(2022-2024</w:t>
      </w:r>
      <w:r w:rsidR="004E266F" w:rsidRPr="00560563">
        <w:rPr>
          <w:rFonts w:ascii="Times New Roman" w:hAnsi="Times New Roman"/>
          <w:sz w:val="28"/>
          <w:szCs w:val="28"/>
        </w:rPr>
        <w:t xml:space="preserve"> годы)</w:t>
      </w:r>
    </w:p>
    <w:p w:rsidR="004E266F" w:rsidRDefault="004E266F" w:rsidP="004E26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266F" w:rsidRPr="00941FC5" w:rsidRDefault="004E266F" w:rsidP="004E26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FC5">
        <w:rPr>
          <w:rFonts w:ascii="Times New Roman" w:hAnsi="Times New Roman"/>
          <w:sz w:val="28"/>
          <w:szCs w:val="28"/>
        </w:rPr>
        <w:t xml:space="preserve">Подпрограмма </w:t>
      </w:r>
    </w:p>
    <w:p w:rsidR="004E266F" w:rsidRPr="00941FC5" w:rsidRDefault="004E266F" w:rsidP="004E26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FC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Содержание и ремонт улично-дорожной сети</w:t>
      </w:r>
      <w:r w:rsidR="00DA6E1E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DA6E1E"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DA6E1E">
        <w:rPr>
          <w:rFonts w:ascii="Times New Roman" w:hAnsi="Times New Roman"/>
          <w:sz w:val="28"/>
          <w:szCs w:val="28"/>
        </w:rPr>
        <w:t xml:space="preserve"> сельсовета</w:t>
      </w:r>
      <w:r w:rsidR="00466FB7">
        <w:rPr>
          <w:rFonts w:ascii="Times New Roman" w:hAnsi="Times New Roman"/>
          <w:sz w:val="28"/>
          <w:szCs w:val="28"/>
        </w:rPr>
        <w:t>»  (202</w:t>
      </w:r>
      <w:r w:rsidR="00892488">
        <w:rPr>
          <w:rFonts w:ascii="Times New Roman" w:hAnsi="Times New Roman"/>
          <w:sz w:val="28"/>
          <w:szCs w:val="28"/>
        </w:rPr>
        <w:t>2</w:t>
      </w:r>
      <w:r w:rsidR="00C3236A">
        <w:rPr>
          <w:rFonts w:ascii="Times New Roman" w:hAnsi="Times New Roman"/>
          <w:sz w:val="28"/>
          <w:szCs w:val="28"/>
        </w:rPr>
        <w:t xml:space="preserve"> - </w:t>
      </w:r>
      <w:r w:rsidR="00892488">
        <w:rPr>
          <w:rFonts w:ascii="Times New Roman" w:hAnsi="Times New Roman"/>
          <w:sz w:val="28"/>
          <w:szCs w:val="28"/>
        </w:rPr>
        <w:t>2024</w:t>
      </w:r>
      <w:r w:rsidRPr="00560563">
        <w:rPr>
          <w:rFonts w:ascii="Times New Roman" w:hAnsi="Times New Roman"/>
          <w:sz w:val="28"/>
          <w:szCs w:val="28"/>
        </w:rPr>
        <w:t xml:space="preserve"> годы)              </w:t>
      </w:r>
    </w:p>
    <w:p w:rsidR="004E266F" w:rsidRPr="00941FC5" w:rsidRDefault="004E266F" w:rsidP="004E266F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941FC5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6960"/>
      </w:tblGrid>
      <w:tr w:rsidR="004E266F" w:rsidRPr="00941FC5" w:rsidTr="00AB4E37">
        <w:trPr>
          <w:trHeight w:val="600"/>
        </w:trPr>
        <w:tc>
          <w:tcPr>
            <w:tcW w:w="2400" w:type="dxa"/>
          </w:tcPr>
          <w:p w:rsidR="004E266F" w:rsidRPr="00941FC5" w:rsidRDefault="004E266F" w:rsidP="00AB4E3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960" w:type="dxa"/>
          </w:tcPr>
          <w:p w:rsidR="004E266F" w:rsidRPr="00941FC5" w:rsidRDefault="004E266F" w:rsidP="008924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«Содержание и ремонт улично-дорожной сети</w:t>
            </w:r>
            <w:r w:rsidR="00DA6E1E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proofErr w:type="spellStart"/>
            <w:r w:rsidR="00DA6E1E">
              <w:rPr>
                <w:rFonts w:ascii="Times New Roman" w:hAnsi="Times New Roman"/>
                <w:sz w:val="28"/>
                <w:szCs w:val="28"/>
              </w:rPr>
              <w:t>Нарвинского</w:t>
            </w:r>
            <w:proofErr w:type="spellEnd"/>
            <w:r w:rsidR="00DA6E1E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560563">
              <w:rPr>
                <w:rFonts w:ascii="Times New Roman" w:hAnsi="Times New Roman"/>
                <w:sz w:val="28"/>
                <w:szCs w:val="28"/>
              </w:rPr>
              <w:t>» (</w:t>
            </w:r>
            <w:r w:rsidR="00466FB7">
              <w:rPr>
                <w:rFonts w:ascii="Times New Roman" w:hAnsi="Times New Roman"/>
                <w:sz w:val="28"/>
                <w:szCs w:val="28"/>
              </w:rPr>
              <w:t>202</w:t>
            </w:r>
            <w:r w:rsidR="00892488">
              <w:rPr>
                <w:rFonts w:ascii="Times New Roman" w:hAnsi="Times New Roman"/>
                <w:sz w:val="28"/>
                <w:szCs w:val="28"/>
              </w:rPr>
              <w:t>2</w:t>
            </w:r>
            <w:r w:rsidR="00466FB7">
              <w:rPr>
                <w:rFonts w:ascii="Times New Roman" w:hAnsi="Times New Roman"/>
                <w:sz w:val="28"/>
                <w:szCs w:val="28"/>
              </w:rPr>
              <w:t xml:space="preserve"> - 202</w:t>
            </w:r>
            <w:r w:rsidR="0089248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941F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Pr="00941FC5">
              <w:rPr>
                <w:rFonts w:ascii="Times New Roman" w:hAnsi="Times New Roman"/>
                <w:sz w:val="28"/>
                <w:szCs w:val="28"/>
              </w:rPr>
              <w:t>далее - подпрограмма)</w:t>
            </w:r>
          </w:p>
        </w:tc>
      </w:tr>
      <w:tr w:rsidR="004E266F" w:rsidRPr="00941FC5" w:rsidTr="00AB4E37">
        <w:trPr>
          <w:trHeight w:val="600"/>
        </w:trPr>
        <w:tc>
          <w:tcPr>
            <w:tcW w:w="2400" w:type="dxa"/>
          </w:tcPr>
          <w:p w:rsidR="004E266F" w:rsidRPr="00941FC5" w:rsidRDefault="004E266F" w:rsidP="00AB4E3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программы, в рамках которой реализуется подпрограмма</w:t>
            </w:r>
          </w:p>
        </w:tc>
        <w:tc>
          <w:tcPr>
            <w:tcW w:w="6960" w:type="dxa"/>
          </w:tcPr>
          <w:p w:rsidR="004E266F" w:rsidRPr="004E266F" w:rsidRDefault="004E266F" w:rsidP="004E2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266F">
              <w:rPr>
                <w:rFonts w:ascii="Times New Roman" w:hAnsi="Times New Roman"/>
                <w:sz w:val="28"/>
                <w:szCs w:val="28"/>
              </w:rPr>
              <w:t>«Бл</w:t>
            </w:r>
            <w:r w:rsidR="00FD1CE2">
              <w:rPr>
                <w:rFonts w:ascii="Times New Roman" w:hAnsi="Times New Roman"/>
                <w:sz w:val="28"/>
                <w:szCs w:val="28"/>
              </w:rPr>
              <w:t xml:space="preserve">агоустройство территории </w:t>
            </w:r>
            <w:r w:rsidRPr="004E2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A6E1E">
              <w:rPr>
                <w:rFonts w:ascii="Times New Roman" w:hAnsi="Times New Roman"/>
                <w:sz w:val="28"/>
                <w:szCs w:val="28"/>
              </w:rPr>
              <w:t>Нарвинского</w:t>
            </w:r>
            <w:proofErr w:type="spellEnd"/>
            <w:r w:rsidR="00DA6E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266F">
              <w:rPr>
                <w:rFonts w:ascii="Times New Roman" w:hAnsi="Times New Roman"/>
                <w:sz w:val="28"/>
                <w:szCs w:val="28"/>
              </w:rPr>
              <w:t>сельсовета»</w:t>
            </w:r>
          </w:p>
          <w:p w:rsidR="004E266F" w:rsidRPr="004E266F" w:rsidRDefault="00466FB7" w:rsidP="004E2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(202</w:t>
            </w:r>
            <w:r w:rsidR="00892488">
              <w:rPr>
                <w:rFonts w:ascii="Times New Roman" w:hAnsi="Times New Roman"/>
                <w:sz w:val="28"/>
                <w:szCs w:val="28"/>
              </w:rPr>
              <w:t>2-2024</w:t>
            </w:r>
            <w:r w:rsidR="004E266F" w:rsidRPr="004E266F">
              <w:rPr>
                <w:rFonts w:ascii="Times New Roman" w:hAnsi="Times New Roman"/>
                <w:sz w:val="28"/>
                <w:szCs w:val="28"/>
              </w:rPr>
              <w:t xml:space="preserve"> годы)</w:t>
            </w:r>
          </w:p>
          <w:p w:rsidR="004E266F" w:rsidRPr="00941FC5" w:rsidRDefault="004E266F" w:rsidP="004E2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66F" w:rsidRPr="00C05CF4" w:rsidTr="00AB4E37">
        <w:trPr>
          <w:trHeight w:val="600"/>
        </w:trPr>
        <w:tc>
          <w:tcPr>
            <w:tcW w:w="2400" w:type="dxa"/>
          </w:tcPr>
          <w:p w:rsidR="004E266F" w:rsidRPr="00C05CF4" w:rsidRDefault="004E266F" w:rsidP="00AB4E3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CF4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960" w:type="dxa"/>
          </w:tcPr>
          <w:p w:rsidR="004E266F" w:rsidRPr="00C05CF4" w:rsidRDefault="004E266F" w:rsidP="00FD1CE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56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FD1CE2">
              <w:rPr>
                <w:rFonts w:ascii="Times New Roman" w:hAnsi="Times New Roman"/>
                <w:sz w:val="28"/>
                <w:szCs w:val="28"/>
              </w:rPr>
              <w:t>Нарвинского</w:t>
            </w:r>
            <w:proofErr w:type="spellEnd"/>
            <w:r w:rsidR="005C68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0563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  <w:tr w:rsidR="004E266F" w:rsidRPr="00C05CF4" w:rsidTr="00AB4E37">
        <w:trPr>
          <w:trHeight w:val="921"/>
        </w:trPr>
        <w:tc>
          <w:tcPr>
            <w:tcW w:w="2400" w:type="dxa"/>
          </w:tcPr>
          <w:p w:rsidR="004E266F" w:rsidRPr="00C05CF4" w:rsidRDefault="004E266F" w:rsidP="00AB4E3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CF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960" w:type="dxa"/>
          </w:tcPr>
          <w:p w:rsidR="004E266F" w:rsidRPr="00C3236A" w:rsidRDefault="004E266F" w:rsidP="00C3236A">
            <w:pPr>
              <w:suppressAutoHyphens/>
              <w:snapToGrid w:val="0"/>
              <w:spacing w:after="0" w:line="240" w:lineRule="auto"/>
              <w:ind w:left="113" w:right="113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Lucida Sans Unicode" w:hAnsi="Times New Roman" w:cs="Tahoma"/>
                <w:kern w:val="1"/>
                <w:sz w:val="28"/>
                <w:szCs w:val="28"/>
                <w:lang w:eastAsia="hi-IN" w:bidi="hi-IN"/>
              </w:rPr>
              <w:t>Д</w:t>
            </w:r>
            <w:r w:rsidRPr="004E266F">
              <w:rPr>
                <w:rFonts w:ascii="Times New Roman" w:eastAsia="Lucida Sans Unicode" w:hAnsi="Times New Roman" w:cs="Tahoma"/>
                <w:kern w:val="1"/>
                <w:sz w:val="28"/>
                <w:szCs w:val="28"/>
                <w:lang w:eastAsia="hi-IN" w:bidi="hi-IN"/>
              </w:rPr>
              <w:t xml:space="preserve">остижение требуемого технического и                         эксплуатационного состояния автомобильных дорог                         общего пользования местного значения </w:t>
            </w:r>
            <w:r>
              <w:rPr>
                <w:rFonts w:ascii="Times New Roman" w:eastAsia="Lucida Sans Unicode" w:hAnsi="Times New Roman" w:cs="Tahoma"/>
                <w:kern w:val="1"/>
                <w:sz w:val="28"/>
                <w:szCs w:val="28"/>
                <w:lang w:eastAsia="hi-IN" w:bidi="hi-IN"/>
              </w:rPr>
              <w:t xml:space="preserve">на территории </w:t>
            </w:r>
            <w:proofErr w:type="spellStart"/>
            <w:r w:rsidR="00FD1CE2">
              <w:rPr>
                <w:rFonts w:ascii="Times New Roman" w:hAnsi="Times New Roman"/>
                <w:sz w:val="28"/>
                <w:szCs w:val="28"/>
              </w:rPr>
              <w:t>Нарвинского</w:t>
            </w:r>
            <w:proofErr w:type="spellEnd"/>
            <w:r w:rsidR="005C68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Lucida Sans Unicode" w:hAnsi="Times New Roman" w:cs="Tahoma"/>
                <w:kern w:val="1"/>
                <w:sz w:val="28"/>
                <w:szCs w:val="28"/>
                <w:lang w:eastAsia="hi-IN" w:bidi="hi-IN"/>
              </w:rPr>
              <w:t xml:space="preserve">сельсовета </w:t>
            </w: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 xml:space="preserve"> (далее - дороги местного значения)</w:t>
            </w:r>
          </w:p>
        </w:tc>
      </w:tr>
      <w:tr w:rsidR="004E266F" w:rsidRPr="00C05CF4" w:rsidTr="00AB4E37">
        <w:trPr>
          <w:trHeight w:val="416"/>
        </w:trPr>
        <w:tc>
          <w:tcPr>
            <w:tcW w:w="2400" w:type="dxa"/>
          </w:tcPr>
          <w:p w:rsidR="004E266F" w:rsidRPr="00C05CF4" w:rsidRDefault="004E266F" w:rsidP="00AB4E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05CF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960" w:type="dxa"/>
          </w:tcPr>
          <w:p w:rsidR="004E266F" w:rsidRDefault="004E266F" w:rsidP="00AB4E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 Содержание дорог местного значения в надлежащем состоянии.</w:t>
            </w:r>
          </w:p>
          <w:p w:rsidR="004E266F" w:rsidRPr="004E266F" w:rsidRDefault="004E266F" w:rsidP="004E266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Pr="004E266F">
              <w:rPr>
                <w:rFonts w:ascii="Times New Roman" w:hAnsi="Times New Roman"/>
                <w:sz w:val="28"/>
                <w:szCs w:val="28"/>
                <w:lang w:eastAsia="en-US"/>
              </w:rPr>
              <w:t>емонт дорог местного значения</w:t>
            </w:r>
          </w:p>
          <w:p w:rsidR="004E266F" w:rsidRPr="00C3236A" w:rsidRDefault="00C3236A" w:rsidP="00C3236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</w:tr>
      <w:tr w:rsidR="004E266F" w:rsidRPr="00C05CF4" w:rsidTr="00AB4E37">
        <w:trPr>
          <w:trHeight w:val="473"/>
        </w:trPr>
        <w:tc>
          <w:tcPr>
            <w:tcW w:w="2400" w:type="dxa"/>
          </w:tcPr>
          <w:p w:rsidR="004E266F" w:rsidRPr="00C05CF4" w:rsidRDefault="004E266F" w:rsidP="00AB4E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05CF4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  <w:r w:rsidRPr="00C05CF4">
              <w:rPr>
                <w:rFonts w:ascii="Times New Roman" w:hAnsi="Times New Roman" w:cs="Times New Roman"/>
                <w:sz w:val="28"/>
                <w:szCs w:val="28"/>
              </w:rPr>
              <w:br/>
              <w:t>индикаторы подпрограммы</w:t>
            </w:r>
          </w:p>
        </w:tc>
        <w:tc>
          <w:tcPr>
            <w:tcW w:w="6960" w:type="dxa"/>
          </w:tcPr>
          <w:p w:rsidR="004068C1" w:rsidRDefault="004068C1" w:rsidP="004068C1">
            <w:pPr>
              <w:snapToGrid w:val="0"/>
              <w:ind w:left="125" w:right="5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4068C1">
              <w:rPr>
                <w:rFonts w:ascii="Times New Roman" w:eastAsia="Lucida Sans Unicode" w:hAnsi="Times New Roman" w:cs="Tahoma"/>
                <w:kern w:val="1"/>
                <w:sz w:val="28"/>
                <w:szCs w:val="28"/>
                <w:lang w:eastAsia="hi-IN" w:bidi="hi-IN"/>
              </w:rPr>
              <w:t xml:space="preserve">- отношение  степени  достижения  основных   целевых показателей  (индикаторов)  </w:t>
            </w:r>
            <w:r>
              <w:rPr>
                <w:rFonts w:ascii="Times New Roman" w:eastAsia="Lucida Sans Unicode" w:hAnsi="Times New Roman" w:cs="Tahoma"/>
                <w:kern w:val="1"/>
                <w:sz w:val="28"/>
                <w:szCs w:val="28"/>
                <w:lang w:eastAsia="hi-IN" w:bidi="hi-IN"/>
              </w:rPr>
              <w:t>подп</w:t>
            </w:r>
            <w:r w:rsidRPr="004068C1">
              <w:rPr>
                <w:rFonts w:ascii="Times New Roman" w:eastAsia="Lucida Sans Unicode" w:hAnsi="Times New Roman" w:cs="Tahoma"/>
                <w:kern w:val="1"/>
                <w:sz w:val="28"/>
                <w:szCs w:val="28"/>
                <w:lang w:eastAsia="hi-IN" w:bidi="hi-IN"/>
              </w:rPr>
              <w:t xml:space="preserve">рограммы  к  уровню ее </w:t>
            </w:r>
            <w:r w:rsidRPr="004068C1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>финансирования</w:t>
            </w:r>
          </w:p>
          <w:p w:rsidR="00591E98" w:rsidRPr="004068C1" w:rsidRDefault="00591E98" w:rsidP="004068C1">
            <w:pPr>
              <w:snapToGrid w:val="0"/>
              <w:ind w:left="125" w:right="5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>- затраты на содержание дорог местного значени</w:t>
            </w:r>
            <w:proofErr w:type="gramStart"/>
            <w:r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>я(</w:t>
            </w:r>
            <w:proofErr w:type="gramEnd"/>
            <w:r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 очистка от снега, </w:t>
            </w:r>
            <w:r w:rsidR="00AE2E58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>градирование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>, отсыпка)</w:t>
            </w:r>
          </w:p>
          <w:p w:rsidR="004E266F" w:rsidRPr="004E266F" w:rsidRDefault="004E266F" w:rsidP="004E266F">
            <w:pPr>
              <w:widowControl w:val="0"/>
              <w:suppressAutoHyphens/>
              <w:autoSpaceDE w:val="0"/>
              <w:snapToGrid w:val="0"/>
              <w:spacing w:after="0" w:line="200" w:lineRule="atLeast"/>
              <w:ind w:left="113" w:right="113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- увеличение протяженности отремонтированных дорог </w:t>
            </w: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местного значения</w:t>
            </w: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; </w:t>
            </w:r>
          </w:p>
          <w:p w:rsidR="004E266F" w:rsidRPr="00C05CF4" w:rsidRDefault="004E266F" w:rsidP="004068C1">
            <w:pPr>
              <w:suppressAutoHyphens/>
              <w:autoSpaceDE w:val="0"/>
              <w:spacing w:after="0" w:line="240" w:lineRule="auto"/>
              <w:ind w:left="13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66F" w:rsidRPr="00C05CF4" w:rsidTr="00AB4E37">
        <w:trPr>
          <w:trHeight w:val="840"/>
        </w:trPr>
        <w:tc>
          <w:tcPr>
            <w:tcW w:w="2400" w:type="dxa"/>
          </w:tcPr>
          <w:p w:rsidR="004E266F" w:rsidRPr="00C05CF4" w:rsidRDefault="004E266F" w:rsidP="00AB4E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05CF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60" w:type="dxa"/>
          </w:tcPr>
          <w:p w:rsidR="004E266F" w:rsidRPr="00C05CF4" w:rsidRDefault="00892488" w:rsidP="00C3236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01.01.2022- 31.12.2024</w:t>
            </w:r>
          </w:p>
        </w:tc>
      </w:tr>
      <w:tr w:rsidR="004E266F" w:rsidRPr="00C05CF4" w:rsidTr="00AB4E37">
        <w:trPr>
          <w:trHeight w:val="416"/>
        </w:trPr>
        <w:tc>
          <w:tcPr>
            <w:tcW w:w="2400" w:type="dxa"/>
          </w:tcPr>
          <w:p w:rsidR="004E266F" w:rsidRPr="00C05CF4" w:rsidRDefault="004E266F" w:rsidP="00AB4E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05CF4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Pr="00C0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подпрограммы</w:t>
            </w:r>
          </w:p>
        </w:tc>
        <w:tc>
          <w:tcPr>
            <w:tcW w:w="6960" w:type="dxa"/>
          </w:tcPr>
          <w:p w:rsidR="004068C1" w:rsidRPr="004E266F" w:rsidRDefault="004068C1" w:rsidP="004068C1">
            <w:pPr>
              <w:widowControl w:val="0"/>
              <w:suppressAutoHyphens/>
              <w:autoSpaceDE w:val="0"/>
              <w:snapToGrid w:val="0"/>
              <w:spacing w:after="0" w:line="200" w:lineRule="atLeast"/>
              <w:ind w:left="113" w:right="113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- </w:t>
            </w:r>
            <w:r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реализация подп</w:t>
            </w: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 xml:space="preserve">рограммы осуществляется за счет средств </w:t>
            </w:r>
            <w:r w:rsidRPr="00D25B15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местного бюджета</w:t>
            </w:r>
            <w:r w:rsidRPr="00D25B15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r w:rsidRPr="00D25B15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 xml:space="preserve">в том числе формируемых </w:t>
            </w:r>
            <w:r w:rsidRPr="00D25B15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lastRenderedPageBreak/>
              <w:t xml:space="preserve">за счет поступающих в местный бюджет в соответствии с бюджетным законодательством средств </w:t>
            </w:r>
            <w:r w:rsidR="00D25B15" w:rsidRPr="00D25B15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местного</w:t>
            </w:r>
            <w:r w:rsidRPr="00D25B15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 xml:space="preserve"> бюджета.</w:t>
            </w: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4068C1" w:rsidRPr="004E266F" w:rsidRDefault="004068C1" w:rsidP="004068C1">
            <w:pPr>
              <w:widowControl w:val="0"/>
              <w:suppressAutoHyphens/>
              <w:autoSpaceDE w:val="0"/>
              <w:spacing w:after="0" w:line="200" w:lineRule="atLeast"/>
              <w:ind w:left="113" w:right="113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Объем финансирования</w:t>
            </w: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необходи</w:t>
            </w:r>
            <w:r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мый для реализации мероприятий подп</w:t>
            </w: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рограммы</w:t>
            </w: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>,</w:t>
            </w: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 xml:space="preserve"> составляет  </w:t>
            </w:r>
            <w:r w:rsidR="00892488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1305,6</w:t>
            </w: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AE2E58"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тыс</w:t>
            </w:r>
            <w:r w:rsidR="00AE2E58"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. </w:t>
            </w:r>
            <w:r w:rsidR="00AE2E58"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рублей</w:t>
            </w:r>
            <w:r w:rsidRPr="004E266F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, в том числе:</w:t>
            </w:r>
            <w:r w:rsidRPr="004E266F"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4068C1" w:rsidRPr="004E266F" w:rsidRDefault="00466FB7" w:rsidP="004068C1">
            <w:pPr>
              <w:suppressAutoHyphens/>
              <w:autoSpaceDE w:val="0"/>
              <w:spacing w:after="0" w:line="240" w:lineRule="auto"/>
              <w:ind w:left="136"/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в 202</w:t>
            </w:r>
            <w:r w:rsidR="00892488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2</w:t>
            </w:r>
            <w:r w:rsidR="004068C1" w:rsidRPr="004E266F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 xml:space="preserve"> году — </w:t>
            </w:r>
            <w:r w:rsidR="00892488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424,5</w:t>
            </w:r>
            <w:r w:rsidR="00D25B15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 xml:space="preserve"> тыс. рублей</w:t>
            </w:r>
            <w:r w:rsidR="004068C1" w:rsidRPr="004E266F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;</w:t>
            </w:r>
          </w:p>
          <w:p w:rsidR="004068C1" w:rsidRPr="004E266F" w:rsidRDefault="00466FB7" w:rsidP="004068C1">
            <w:pPr>
              <w:suppressAutoHyphens/>
              <w:autoSpaceDE w:val="0"/>
              <w:spacing w:after="0" w:line="240" w:lineRule="auto"/>
              <w:ind w:left="136"/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в 202</w:t>
            </w:r>
            <w:r w:rsidR="00892488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3</w:t>
            </w:r>
            <w:r w:rsidR="004068C1" w:rsidRPr="004E266F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 xml:space="preserve"> году — </w:t>
            </w:r>
            <w:r w:rsidR="00892488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434,7</w:t>
            </w:r>
            <w:r w:rsidR="00D25B15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 xml:space="preserve"> тыс. рублей</w:t>
            </w:r>
            <w:r w:rsidR="004068C1" w:rsidRPr="004E266F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;</w:t>
            </w:r>
          </w:p>
          <w:p w:rsidR="004068C1" w:rsidRPr="004E266F" w:rsidRDefault="00466FB7" w:rsidP="004068C1">
            <w:pPr>
              <w:suppressAutoHyphens/>
              <w:autoSpaceDE w:val="0"/>
              <w:spacing w:after="0" w:line="240" w:lineRule="auto"/>
              <w:ind w:left="136"/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в 202</w:t>
            </w:r>
            <w:r w:rsidR="00892488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4</w:t>
            </w:r>
            <w:r w:rsidR="002401C3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 xml:space="preserve"> году —</w:t>
            </w:r>
            <w:r w:rsidR="00892488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>446,4</w:t>
            </w:r>
            <w:bookmarkStart w:id="0" w:name="_GoBack"/>
            <w:bookmarkEnd w:id="0"/>
            <w:r w:rsidR="004068C1" w:rsidRPr="004E266F">
              <w:rPr>
                <w:rFonts w:ascii="Times New Roman" w:eastAsia="Arial" w:hAnsi="Times New Roman" w:cs="Courier New"/>
                <w:sz w:val="28"/>
                <w:szCs w:val="28"/>
                <w:lang w:eastAsia="ar-SA"/>
              </w:rPr>
              <w:t xml:space="preserve"> тыс. рублей;</w:t>
            </w:r>
          </w:p>
          <w:p w:rsidR="004E266F" w:rsidRPr="00F028DB" w:rsidRDefault="004E266F" w:rsidP="00AB4E3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E266F" w:rsidRPr="00C05CF4" w:rsidTr="00AB4E37">
        <w:trPr>
          <w:trHeight w:val="416"/>
        </w:trPr>
        <w:tc>
          <w:tcPr>
            <w:tcW w:w="2400" w:type="dxa"/>
          </w:tcPr>
          <w:p w:rsidR="004E266F" w:rsidRPr="00C05CF4" w:rsidRDefault="004E266F" w:rsidP="00AB4E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0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C05CF4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FD1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CF4">
              <w:rPr>
                <w:rFonts w:ascii="Times New Roman" w:hAnsi="Times New Roman" w:cs="Times New Roman"/>
                <w:sz w:val="28"/>
                <w:szCs w:val="28"/>
              </w:rPr>
              <w:t xml:space="preserve"> за</w:t>
            </w:r>
            <w:proofErr w:type="gramEnd"/>
            <w:r w:rsidRPr="00C05CF4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60" w:type="dxa"/>
          </w:tcPr>
          <w:p w:rsidR="004E266F" w:rsidRPr="00C05CF4" w:rsidRDefault="004E266F" w:rsidP="00AB4E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4C8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FD1CE2">
              <w:rPr>
                <w:rFonts w:ascii="Times New Roman" w:hAnsi="Times New Roman"/>
                <w:sz w:val="28"/>
                <w:szCs w:val="28"/>
              </w:rPr>
              <w:t>Нарвинского</w:t>
            </w:r>
            <w:proofErr w:type="spellEnd"/>
            <w:r w:rsidR="005C687A" w:rsidRPr="002724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24C8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</w:p>
        </w:tc>
      </w:tr>
    </w:tbl>
    <w:p w:rsidR="004142F1" w:rsidRDefault="004142F1"/>
    <w:p w:rsidR="004068C1" w:rsidRPr="004068C1" w:rsidRDefault="00591E98" w:rsidP="004068C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2</w:t>
      </w:r>
      <w:r w:rsidR="004068C1" w:rsidRPr="004068C1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. Характеристика проблемы,</w:t>
      </w:r>
    </w:p>
    <w:p w:rsidR="004068C1" w:rsidRPr="004068C1" w:rsidRDefault="004068C1" w:rsidP="004068C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 xml:space="preserve">на </w:t>
      </w:r>
      <w:proofErr w:type="gramStart"/>
      <w:r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решение</w:t>
      </w:r>
      <w:proofErr w:type="gramEnd"/>
      <w:r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 xml:space="preserve"> которой направлена подп</w:t>
      </w:r>
      <w:r w:rsidRPr="004068C1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рограмма</w:t>
      </w: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jc w:val="center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Важным фактором жизнеобеспечения населения, способствующим стабильности социально-экономическо</w:t>
      </w:r>
      <w:r w:rsidR="00DA6E1E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го развития сельского поселения </w:t>
      </w:r>
      <w:proofErr w:type="spellStart"/>
      <w:r w:rsidR="00DA6E1E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Нарвинского</w:t>
      </w:r>
      <w:proofErr w:type="spellEnd"/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сельсовета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, является развитие сети автомобильных дорог общего пользования. Общая протяженность автомобильных дорог общего пользования </w:t>
      </w:r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на территории </w:t>
      </w:r>
      <w:proofErr w:type="spellStart"/>
      <w:r w:rsidR="00FD1CE2"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5C687A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сельсовета 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составляет </w:t>
      </w:r>
      <w:r w:rsidR="00FD1CE2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21</w:t>
      </w:r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,</w:t>
      </w:r>
      <w:r w:rsidR="00FD1CE2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04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км.</w:t>
      </w: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Плохое состояние дорог, а порой и само их отсутствие, является серьезной проблемой. Отсутствие системного подхода к планированию работ в сфере дорожного хозяйства, усугубляемое недостаточным финансированием, привело к тому, что практически все дороги местного значения </w:t>
      </w:r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на территории </w:t>
      </w:r>
      <w:proofErr w:type="spellStart"/>
      <w:r w:rsidR="00FD1CE2">
        <w:rPr>
          <w:rFonts w:ascii="Times New Roman" w:hAnsi="Times New Roman"/>
          <w:sz w:val="28"/>
          <w:szCs w:val="28"/>
        </w:rPr>
        <w:t>Нарвинского</w:t>
      </w:r>
      <w:proofErr w:type="spellEnd"/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сельсовета </w:t>
      </w:r>
      <w:r w:rsidR="00B730C9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находятся в не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удовлетворительном состоянии.</w:t>
      </w:r>
    </w:p>
    <w:p w:rsid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Дороги местного значения последние 10 лет практически не развивались, а уровень автомобилизации значительно вырос. </w:t>
      </w: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С учетом масштабности транспортных проблем и высокой капиталоемкости дорожного строительства развитие сети дорог местного значения может осуществляться только на основе долгосрочных целевых программ с привлечением сре</w:t>
      </w:r>
      <w:proofErr w:type="gramStart"/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дств </w:t>
      </w:r>
      <w:r w:rsidR="00B730C9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</w:t>
      </w:r>
      <w:r w:rsidR="00684553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кр</w:t>
      </w:r>
      <w:proofErr w:type="gramEnd"/>
      <w:r w:rsidR="00684553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аевого и районного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бюджета.</w:t>
      </w: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Анализ проблем, связанных с неудовлетворительным состоянием дорог местного значения, показывает необходимость комплексного подхода к их решению, что предполагает использование программно-целевого метода.</w:t>
      </w: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Программный подход представляется единственно возможным, поскольку позволяет сконцентрировать финансовые ресу</w:t>
      </w:r>
      <w:r w:rsidR="00684553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рсы на конкретных мероприятиях подп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рограммы.</w:t>
      </w:r>
    </w:p>
    <w:p w:rsidR="004068C1" w:rsidRPr="004068C1" w:rsidRDefault="00591E98" w:rsidP="004068C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3</w:t>
      </w:r>
      <w:r w:rsidR="00684553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. Цели и задачи подп</w:t>
      </w:r>
      <w:r w:rsidR="004068C1" w:rsidRPr="004068C1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рограммы,</w:t>
      </w:r>
    </w:p>
    <w:p w:rsidR="004068C1" w:rsidRPr="00FD1CE2" w:rsidRDefault="00684553" w:rsidP="00FD1CE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сроки и этапы реализации подп</w:t>
      </w:r>
      <w:r w:rsidR="004068C1" w:rsidRPr="004068C1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рограммы</w:t>
      </w:r>
    </w:p>
    <w:p w:rsidR="004068C1" w:rsidRPr="004068C1" w:rsidRDefault="00684553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Основной целью настоящей подп</w:t>
      </w:r>
      <w:r w:rsidR="004068C1"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рограммы является достижение </w:t>
      </w:r>
      <w:r w:rsidR="004068C1"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lastRenderedPageBreak/>
        <w:t>требуемого технического и эксплуатационного состояния дорог местного значения.</w:t>
      </w: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Решение этой задачи осуществляется путем привлечения из </w:t>
      </w:r>
      <w:r w:rsidR="00684553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районного и краевого 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бюджета субсидий бюджету поселения на</w:t>
      </w:r>
      <w:r w:rsidR="00684553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содержание и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ремонт дорог местного значения, что должно обеспечить проведение указанных работ в установленные сроки и поддержание транспортно-эксплуатационного состояния автомобильных дорог в соответствии с действующими нормативными требованиями.</w:t>
      </w:r>
    </w:p>
    <w:p w:rsid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Работы по </w:t>
      </w:r>
      <w:r w:rsidR="00684553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содержанию и 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ремонту дорог включают в себя комплекс работ по восстановлению транспортно-эксплуатационных характеристик дорог местного значения, в том числе и по конструктивным элементам дороги без изменения ее технической категории.</w:t>
      </w:r>
    </w:p>
    <w:p w:rsidR="00591E98" w:rsidRPr="00C05CF4" w:rsidRDefault="00591E98" w:rsidP="00FD1CE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91E98">
        <w:rPr>
          <w:rFonts w:ascii="Times New Roman" w:hAnsi="Times New Roman"/>
          <w:b/>
          <w:sz w:val="28"/>
          <w:szCs w:val="28"/>
        </w:rPr>
        <w:t>4. Механизм реализации подпрограммы</w:t>
      </w:r>
    </w:p>
    <w:p w:rsidR="00591E98" w:rsidRDefault="00591E98" w:rsidP="00591E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05CF4">
        <w:rPr>
          <w:rFonts w:ascii="Times New Roman" w:hAnsi="Times New Roman"/>
          <w:sz w:val="28"/>
          <w:szCs w:val="28"/>
        </w:rPr>
        <w:t xml:space="preserve">4.1. Реализацию мероприятий подпрограммы осуществляет </w:t>
      </w:r>
      <w:r w:rsidRPr="002724C8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FD1CE2"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5C687A" w:rsidRPr="002724C8">
        <w:rPr>
          <w:rFonts w:ascii="Times New Roman" w:hAnsi="Times New Roman"/>
          <w:sz w:val="28"/>
          <w:szCs w:val="28"/>
        </w:rPr>
        <w:t xml:space="preserve"> </w:t>
      </w:r>
      <w:r w:rsidRPr="002724C8">
        <w:rPr>
          <w:rFonts w:ascii="Times New Roman" w:hAnsi="Times New Roman"/>
          <w:sz w:val="28"/>
          <w:szCs w:val="28"/>
        </w:rPr>
        <w:t xml:space="preserve">сельсовета </w:t>
      </w:r>
      <w:r w:rsidRPr="00C05CF4">
        <w:rPr>
          <w:rFonts w:ascii="Times New Roman" w:hAnsi="Times New Roman"/>
          <w:sz w:val="28"/>
          <w:szCs w:val="28"/>
        </w:rPr>
        <w:t xml:space="preserve">. </w:t>
      </w:r>
    </w:p>
    <w:p w:rsidR="00591E98" w:rsidRDefault="00591E98" w:rsidP="00591E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4.2</w:t>
      </w:r>
      <w:r w:rsidRPr="00C05CF4">
        <w:rPr>
          <w:rFonts w:ascii="Times New Roman" w:hAnsi="Times New Roman"/>
          <w:iCs/>
          <w:sz w:val="28"/>
          <w:szCs w:val="28"/>
        </w:rPr>
        <w:t xml:space="preserve">. Главным распорядителем средств </w:t>
      </w:r>
      <w:r>
        <w:rPr>
          <w:rFonts w:ascii="Times New Roman" w:hAnsi="Times New Roman"/>
          <w:iCs/>
          <w:sz w:val="28"/>
          <w:szCs w:val="28"/>
        </w:rPr>
        <w:t>местного</w:t>
      </w:r>
      <w:r w:rsidRPr="00C05CF4">
        <w:rPr>
          <w:rFonts w:ascii="Times New Roman" w:hAnsi="Times New Roman"/>
          <w:iCs/>
          <w:sz w:val="28"/>
          <w:szCs w:val="28"/>
        </w:rPr>
        <w:t xml:space="preserve"> бюджета на реализацию мероприятий подпрограммы</w:t>
      </w:r>
      <w:r>
        <w:rPr>
          <w:rFonts w:ascii="Times New Roman" w:hAnsi="Times New Roman"/>
          <w:iCs/>
          <w:sz w:val="28"/>
          <w:szCs w:val="28"/>
        </w:rPr>
        <w:t xml:space="preserve"> является </w:t>
      </w:r>
      <w:r w:rsidRPr="002724C8">
        <w:rPr>
          <w:rFonts w:ascii="Times New Roman" w:hAnsi="Times New Roman"/>
          <w:iCs/>
          <w:sz w:val="28"/>
          <w:szCs w:val="28"/>
        </w:rPr>
        <w:t xml:space="preserve">Администрация </w:t>
      </w:r>
      <w:proofErr w:type="spellStart"/>
      <w:r w:rsidR="00FD1CE2"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5C687A" w:rsidRPr="002724C8">
        <w:rPr>
          <w:rFonts w:ascii="Times New Roman" w:hAnsi="Times New Roman"/>
          <w:iCs/>
          <w:sz w:val="28"/>
          <w:szCs w:val="28"/>
        </w:rPr>
        <w:t xml:space="preserve"> </w:t>
      </w:r>
      <w:r w:rsidRPr="002724C8">
        <w:rPr>
          <w:rFonts w:ascii="Times New Roman" w:hAnsi="Times New Roman"/>
          <w:iCs/>
          <w:sz w:val="28"/>
          <w:szCs w:val="28"/>
        </w:rPr>
        <w:t>сельсовета</w:t>
      </w:r>
      <w:proofErr w:type="gramStart"/>
      <w:r w:rsidRPr="002724C8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Pr="00C05CF4">
        <w:rPr>
          <w:rFonts w:ascii="Times New Roman" w:hAnsi="Times New Roman"/>
          <w:iCs/>
          <w:sz w:val="28"/>
          <w:szCs w:val="28"/>
        </w:rPr>
        <w:t xml:space="preserve"> </w:t>
      </w:r>
    </w:p>
    <w:p w:rsidR="00684553" w:rsidRPr="004068C1" w:rsidRDefault="00684553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</w:p>
    <w:p w:rsidR="00591E98" w:rsidRPr="00591E98" w:rsidRDefault="00591E98" w:rsidP="00591E9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91E98">
        <w:rPr>
          <w:rFonts w:ascii="Times New Roman" w:hAnsi="Times New Roman"/>
          <w:b/>
          <w:sz w:val="28"/>
          <w:szCs w:val="28"/>
        </w:rPr>
        <w:t xml:space="preserve">5. Управление подпрограммой и </w:t>
      </w:r>
      <w:proofErr w:type="gramStart"/>
      <w:r w:rsidRPr="00591E98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591E98">
        <w:rPr>
          <w:rFonts w:ascii="Times New Roman" w:hAnsi="Times New Roman"/>
          <w:b/>
          <w:sz w:val="28"/>
          <w:szCs w:val="28"/>
        </w:rPr>
        <w:t xml:space="preserve"> ходом ее выполнения</w:t>
      </w:r>
    </w:p>
    <w:p w:rsidR="00591E98" w:rsidRPr="00C05CF4" w:rsidRDefault="00591E98" w:rsidP="00591E9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91E98" w:rsidRDefault="00591E98" w:rsidP="00591E98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5CF4">
        <w:rPr>
          <w:rFonts w:ascii="Times New Roman" w:hAnsi="Times New Roman" w:cs="Times New Roman"/>
          <w:sz w:val="28"/>
          <w:szCs w:val="28"/>
        </w:rPr>
        <w:t xml:space="preserve">5.1. Текущий контроль за реализацией мероприятий подпрограммы осуществляется </w:t>
      </w:r>
      <w:r w:rsidRPr="00FB79C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FD1CE2"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5C687A" w:rsidRPr="00FB79CA">
        <w:rPr>
          <w:rFonts w:ascii="Times New Roman" w:hAnsi="Times New Roman" w:cs="Times New Roman"/>
          <w:sz w:val="28"/>
          <w:szCs w:val="28"/>
        </w:rPr>
        <w:t xml:space="preserve"> </w:t>
      </w:r>
      <w:r w:rsidRPr="00FB79CA">
        <w:rPr>
          <w:rFonts w:ascii="Times New Roman" w:hAnsi="Times New Roman" w:cs="Times New Roman"/>
          <w:sz w:val="28"/>
          <w:szCs w:val="28"/>
        </w:rPr>
        <w:t>сельсовета</w:t>
      </w:r>
      <w:proofErr w:type="gramStart"/>
      <w:r w:rsidRPr="00FB7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1E98" w:rsidRPr="00C05CF4" w:rsidRDefault="00591E98" w:rsidP="00591E98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5CF4">
        <w:rPr>
          <w:rFonts w:ascii="Times New Roman" w:hAnsi="Times New Roman" w:cs="Times New Roman"/>
          <w:sz w:val="28"/>
          <w:szCs w:val="28"/>
        </w:rPr>
        <w:t xml:space="preserve"> 5.2. Контроль за целевым и эффективным использованием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05CF4">
        <w:rPr>
          <w:rFonts w:ascii="Times New Roman" w:hAnsi="Times New Roman" w:cs="Times New Roman"/>
          <w:sz w:val="28"/>
          <w:szCs w:val="28"/>
        </w:rPr>
        <w:t xml:space="preserve"> бюджета на реализацию мероприятий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 администрации Манского района</w:t>
      </w:r>
      <w:r w:rsidRPr="00C05CF4">
        <w:rPr>
          <w:rFonts w:ascii="Times New Roman" w:hAnsi="Times New Roman" w:cs="Times New Roman"/>
          <w:sz w:val="28"/>
          <w:szCs w:val="28"/>
        </w:rPr>
        <w:t>.</w:t>
      </w:r>
    </w:p>
    <w:p w:rsidR="004068C1" w:rsidRPr="004068C1" w:rsidRDefault="004068C1" w:rsidP="004068C1">
      <w:pPr>
        <w:widowControl w:val="0"/>
        <w:suppressAutoHyphens/>
        <w:autoSpaceDE w:val="0"/>
        <w:spacing w:after="113" w:line="240" w:lineRule="auto"/>
        <w:jc w:val="center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</w:p>
    <w:p w:rsidR="004068C1" w:rsidRPr="004068C1" w:rsidRDefault="00591E98" w:rsidP="004068C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6</w:t>
      </w:r>
      <w:r w:rsidR="004068C1" w:rsidRPr="004068C1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. Целевые индикаторы и показатели, характеризующие</w:t>
      </w:r>
    </w:p>
    <w:p w:rsidR="004068C1" w:rsidRPr="00FD1CE2" w:rsidRDefault="004068C1" w:rsidP="00FD1CE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eastAsia="hi-IN" w:bidi="hi-IN"/>
        </w:rPr>
        <w:t>ежегодный ход и итоги реализации Программы</w:t>
      </w:r>
    </w:p>
    <w:p w:rsidR="004068C1" w:rsidRDefault="004068C1" w:rsidP="004068C1">
      <w:pPr>
        <w:widowControl w:val="0"/>
        <w:suppressAutoHyphens/>
        <w:autoSpaceDE w:val="0"/>
        <w:spacing w:after="113" w:line="240" w:lineRule="auto"/>
        <w:ind w:firstLine="540"/>
        <w:jc w:val="both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Для оценки </w:t>
      </w:r>
      <w:r w:rsidR="00591E98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эффективности реализации задач подп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рограммы используются следующие показатели </w:t>
      </w:r>
      <w:r w:rsidR="00D25B15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в 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(</w:t>
      </w:r>
      <w:r w:rsidR="00D25B15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приложение</w:t>
      </w:r>
      <w:r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 xml:space="preserve"> 1):</w:t>
      </w:r>
    </w:p>
    <w:p w:rsidR="0093143A" w:rsidRDefault="007656CD" w:rsidP="0093143A">
      <w:pPr>
        <w:snapToGrid w:val="0"/>
        <w:ind w:left="125" w:right="5"/>
        <w:rPr>
          <w:rFonts w:ascii="Times New Roman" w:hAnsi="Times New Roman"/>
          <w:kern w:val="1"/>
          <w:sz w:val="28"/>
          <w:szCs w:val="28"/>
          <w:lang w:eastAsia="hi-IN" w:bidi="hi-IN"/>
        </w:rPr>
      </w:pPr>
      <w:r w:rsidRPr="007656CD">
        <w:rPr>
          <w:rFonts w:ascii="Times New Roman" w:hAnsi="Times New Roman"/>
          <w:kern w:val="1"/>
          <w:sz w:val="28"/>
          <w:szCs w:val="28"/>
          <w:lang w:eastAsia="hi-IN" w:bidi="hi-IN"/>
        </w:rPr>
        <w:t>1.затраты на содержание дорог местного значения</w:t>
      </w:r>
      <w:r w:rsidR="00D25B15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 </w:t>
      </w:r>
      <w:proofErr w:type="gramStart"/>
      <w:r w:rsidRPr="007656CD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( </w:t>
      </w:r>
      <w:proofErr w:type="gramEnd"/>
      <w:r w:rsidRPr="007656CD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очистка от снега, </w:t>
      </w:r>
      <w:r w:rsidR="00D25B15" w:rsidRPr="007656CD">
        <w:rPr>
          <w:rFonts w:ascii="Times New Roman" w:hAnsi="Times New Roman"/>
          <w:kern w:val="1"/>
          <w:sz w:val="28"/>
          <w:szCs w:val="28"/>
          <w:lang w:eastAsia="hi-IN" w:bidi="hi-IN"/>
        </w:rPr>
        <w:t>градирование</w:t>
      </w:r>
      <w:r w:rsidRPr="007656CD">
        <w:rPr>
          <w:rFonts w:ascii="Times New Roman" w:hAnsi="Times New Roman"/>
          <w:kern w:val="1"/>
          <w:sz w:val="28"/>
          <w:szCs w:val="28"/>
          <w:lang w:eastAsia="hi-IN" w:bidi="hi-IN"/>
        </w:rPr>
        <w:t>, отсыпка)</w:t>
      </w:r>
    </w:p>
    <w:p w:rsidR="004068C1" w:rsidRDefault="007656CD" w:rsidP="0093143A">
      <w:pPr>
        <w:snapToGrid w:val="0"/>
        <w:ind w:left="125" w:right="5"/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</w:pPr>
      <w:r>
        <w:rPr>
          <w:rFonts w:ascii="Times New Roman" w:hAnsi="Times New Roman"/>
          <w:kern w:val="1"/>
          <w:sz w:val="24"/>
          <w:szCs w:val="24"/>
          <w:lang w:eastAsia="hi-IN" w:bidi="hi-IN"/>
        </w:rPr>
        <w:t>2.</w:t>
      </w:r>
      <w:r w:rsidR="004068C1" w:rsidRPr="004068C1"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увеличение протяженности отремонтированных дорог местного значения.</w:t>
      </w:r>
    </w:p>
    <w:p w:rsidR="0093143A" w:rsidRPr="0093143A" w:rsidRDefault="0093143A" w:rsidP="0093143A">
      <w:pPr>
        <w:snapToGrid w:val="0"/>
        <w:ind w:left="125" w:right="5"/>
        <w:rPr>
          <w:rFonts w:ascii="Times New Roma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ahoma"/>
          <w:kern w:val="1"/>
          <w:sz w:val="28"/>
          <w:szCs w:val="28"/>
          <w:lang w:eastAsia="hi-IN" w:bidi="hi-IN"/>
        </w:rPr>
        <w:t>3.Повышение безопасности дорожного движения.</w:t>
      </w:r>
    </w:p>
    <w:p w:rsidR="004068C1" w:rsidRPr="005004D2" w:rsidRDefault="004068C1">
      <w:pPr>
        <w:rPr>
          <w:rFonts w:ascii="Times New Roman" w:hAnsi="Times New Roman"/>
        </w:rPr>
      </w:pPr>
    </w:p>
    <w:p w:rsidR="005004D2" w:rsidRPr="005004D2" w:rsidRDefault="00FD1CE2" w:rsidP="005004D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Нарвинского</w:t>
      </w:r>
      <w:proofErr w:type="spellEnd"/>
      <w:r w:rsidR="005004D2" w:rsidRPr="005004D2">
        <w:rPr>
          <w:rFonts w:ascii="Times New Roman" w:hAnsi="Times New Roman"/>
          <w:sz w:val="28"/>
          <w:szCs w:val="28"/>
        </w:rPr>
        <w:t xml:space="preserve"> сельсовета                         </w:t>
      </w:r>
      <w:r w:rsidR="0093143A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="0093143A">
        <w:rPr>
          <w:rFonts w:ascii="Times New Roman" w:hAnsi="Times New Roman"/>
          <w:sz w:val="28"/>
          <w:szCs w:val="28"/>
        </w:rPr>
        <w:t>С.С.Олейник</w:t>
      </w:r>
      <w:proofErr w:type="spellEnd"/>
    </w:p>
    <w:sectPr w:rsidR="005004D2" w:rsidRPr="005004D2" w:rsidSect="00FD1CE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A0A2D"/>
    <w:multiLevelType w:val="hybridMultilevel"/>
    <w:tmpl w:val="CFF6CC1A"/>
    <w:lvl w:ilvl="0" w:tplc="A23A1AD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266F"/>
    <w:rsid w:val="00164A10"/>
    <w:rsid w:val="002401C3"/>
    <w:rsid w:val="004068C1"/>
    <w:rsid w:val="004142F1"/>
    <w:rsid w:val="00466FB7"/>
    <w:rsid w:val="004E266F"/>
    <w:rsid w:val="005004D2"/>
    <w:rsid w:val="00591E98"/>
    <w:rsid w:val="005C687A"/>
    <w:rsid w:val="00674562"/>
    <w:rsid w:val="00684553"/>
    <w:rsid w:val="007656CD"/>
    <w:rsid w:val="00892488"/>
    <w:rsid w:val="0093143A"/>
    <w:rsid w:val="00AE2E58"/>
    <w:rsid w:val="00B05A5D"/>
    <w:rsid w:val="00B23E78"/>
    <w:rsid w:val="00B730C9"/>
    <w:rsid w:val="00BC1C11"/>
    <w:rsid w:val="00C3236A"/>
    <w:rsid w:val="00CC4E41"/>
    <w:rsid w:val="00D25B15"/>
    <w:rsid w:val="00DA6E1E"/>
    <w:rsid w:val="00FD1CE2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E26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E26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323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F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E26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E26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32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fu-golubina</dc:creator>
  <cp:keywords/>
  <dc:description/>
  <cp:lastModifiedBy>Пользователь</cp:lastModifiedBy>
  <cp:revision>29</cp:revision>
  <cp:lastPrinted>2017-11-13T04:35:00Z</cp:lastPrinted>
  <dcterms:created xsi:type="dcterms:W3CDTF">2013-10-25T04:48:00Z</dcterms:created>
  <dcterms:modified xsi:type="dcterms:W3CDTF">2021-11-11T08:47:00Z</dcterms:modified>
</cp:coreProperties>
</file>